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629" w:tblpY="1260"/>
        <w:tblOverlap w:val="never"/>
        <w:tblW w:w="10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364"/>
        <w:gridCol w:w="2733"/>
        <w:gridCol w:w="1372"/>
        <w:gridCol w:w="1280"/>
        <w:gridCol w:w="1546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单位名称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（全称）</w:t>
            </w:r>
          </w:p>
        </w:tc>
        <w:tc>
          <w:tcPr>
            <w:tcW w:w="53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站点面积</w:t>
            </w:r>
          </w:p>
          <w:p>
            <w:pPr>
              <w:spacing w:line="300" w:lineRule="exact"/>
              <w:ind w:firstLine="2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（平方米）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站点详细地址</w:t>
            </w:r>
          </w:p>
        </w:tc>
        <w:tc>
          <w:tcPr>
            <w:tcW w:w="27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主席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职工数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4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会员数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具体要求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活动场所建设</w:t>
            </w:r>
          </w:p>
        </w:tc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以因地制宜、因需制宜为原则在企业车间班组、社区、楼宇、商业网点、加油站等场所建立职工暖心驿站，规模可大可小,便于职工获取服务。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要制作并在醒目位置悬挂统一的“北京工会职工暖心驿站”标识。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服务设备设施</w:t>
            </w:r>
          </w:p>
        </w:tc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暖心驿站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提供座椅、饮水机、微波炉、充电充气工具、简易维修工具、雨具、急救箱、自动售货机、无线WiFi等基础服务设施至少具备四项以上。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在显著位置张贴北京12351职工服务热线电话、北京工会12351手机APP二维码等。单位内部的职工暖心驿站要公布工会主席的联系方式、电子邮箱等。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服务职工工作</w:t>
            </w:r>
          </w:p>
        </w:tc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认真听取职工日常反映的意见和建议，根据职工需求和实际情况为职工提供服务。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经费运行保障制度</w:t>
            </w:r>
          </w:p>
        </w:tc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建立经费运行保障机制，确保工会工作正常运转。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其他配套设施设备或服务</w:t>
            </w:r>
          </w:p>
        </w:tc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如有时间为：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8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980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980"/>
            </w:pPr>
          </w:p>
        </w:tc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是否节假日开放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如有时间为：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8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980"/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980"/>
            </w:pPr>
          </w:p>
        </w:tc>
        <w:tc>
          <w:tcPr>
            <w:tcW w:w="85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服务功能在以下名称中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勾选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ind w:right="98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24小时开放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休息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饮水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充电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卫生间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微波炉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应急复印打印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打气筒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针线包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雨衣雨伞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应急口罩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急救医药箱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ind w:right="98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爱心捐赠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母婴关爱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法律服务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争议调解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健身器材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体育场馆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阅读室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如有其他功能，可按实际填写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345" w:type="dxa"/>
            <w:gridSpan w:val="2"/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583" w:type="dxa"/>
            <w:gridSpan w:val="5"/>
            <w:vAlign w:val="bottom"/>
          </w:tcPr>
          <w:p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加盖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公章：</w:t>
            </w:r>
          </w:p>
          <w:p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户外劳动者</w:t>
      </w:r>
      <w:r>
        <w:rPr>
          <w:rFonts w:hint="eastAsia" w:ascii="方正小标宋简体" w:eastAsia="方正小标宋简体"/>
          <w:sz w:val="44"/>
          <w:szCs w:val="44"/>
        </w:rPr>
        <w:t>职工暖心驿站申报表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联系人：_______________ ;     联系电话___________________</w:t>
      </w:r>
    </w:p>
    <w:p>
      <w:pPr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注：站点详细地址具体写到</w:t>
      </w:r>
      <w:r>
        <w:rPr>
          <w:rFonts w:hint="eastAsia" w:ascii="方正小标宋简体" w:eastAsia="方正小标宋简体"/>
          <w:sz w:val="24"/>
          <w:szCs w:val="24"/>
        </w:rPr>
        <w:t>路街名称、门牌号、建筑物名称及楼层等信息</w:t>
      </w:r>
      <w:r>
        <w:rPr>
          <w:rFonts w:hint="eastAsia" w:ascii="方正小标宋简体" w:eastAsia="方正小标宋简体"/>
          <w:sz w:val="24"/>
          <w:szCs w:val="24"/>
          <w:lang w:eastAsia="zh-CN"/>
        </w:rPr>
        <w:t>。</w:t>
      </w:r>
    </w:p>
    <w:p>
      <w:pP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  <w:t>附站点现场照片（1-2张）：</w:t>
      </w:r>
    </w:p>
    <w:tbl>
      <w:tblPr>
        <w:tblStyle w:val="5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</w:trPr>
        <w:tc>
          <w:tcPr>
            <w:tcW w:w="8320" w:type="dxa"/>
          </w:tcPr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ind w:firstLine="601" w:firstLineChars="200"/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  <w:t xml:space="preserve">站点具体位置  </w:t>
      </w:r>
      <w:r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ind w:firstLine="601" w:firstLineChars="200"/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</w:pPr>
    </w:p>
    <w:tbl>
      <w:tblPr>
        <w:tblStyle w:val="5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</w:trPr>
        <w:tc>
          <w:tcPr>
            <w:tcW w:w="8320" w:type="dxa"/>
          </w:tcPr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ind w:firstLine="601" w:firstLineChars="200"/>
        <w:rPr>
          <w:rFonts w:hint="default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  <w:t xml:space="preserve">站点具体位置  </w:t>
      </w:r>
      <w:r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  <w:t xml:space="preserve">                           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10"/>
    <w:rsid w:val="0008700C"/>
    <w:rsid w:val="000A4ABA"/>
    <w:rsid w:val="00115A44"/>
    <w:rsid w:val="001B4E05"/>
    <w:rsid w:val="001C4010"/>
    <w:rsid w:val="00217DBD"/>
    <w:rsid w:val="002732DB"/>
    <w:rsid w:val="00283DF4"/>
    <w:rsid w:val="00294CA9"/>
    <w:rsid w:val="002C60F0"/>
    <w:rsid w:val="00374B87"/>
    <w:rsid w:val="0040210B"/>
    <w:rsid w:val="00410CEE"/>
    <w:rsid w:val="00424E96"/>
    <w:rsid w:val="004B11B9"/>
    <w:rsid w:val="00505EFD"/>
    <w:rsid w:val="005D0BF8"/>
    <w:rsid w:val="005E0B6F"/>
    <w:rsid w:val="006B1788"/>
    <w:rsid w:val="006F55BF"/>
    <w:rsid w:val="00761A57"/>
    <w:rsid w:val="00767693"/>
    <w:rsid w:val="00784686"/>
    <w:rsid w:val="00826590"/>
    <w:rsid w:val="0084381F"/>
    <w:rsid w:val="008519D4"/>
    <w:rsid w:val="00895248"/>
    <w:rsid w:val="009710FE"/>
    <w:rsid w:val="00A723A1"/>
    <w:rsid w:val="00AA3B6B"/>
    <w:rsid w:val="00AF4123"/>
    <w:rsid w:val="00B02894"/>
    <w:rsid w:val="00B267BB"/>
    <w:rsid w:val="00B61EC0"/>
    <w:rsid w:val="00B80055"/>
    <w:rsid w:val="00BA4DE2"/>
    <w:rsid w:val="00C255AB"/>
    <w:rsid w:val="00CC456C"/>
    <w:rsid w:val="00D2196C"/>
    <w:rsid w:val="00D30F77"/>
    <w:rsid w:val="00D95EFA"/>
    <w:rsid w:val="00DC5B60"/>
    <w:rsid w:val="00DF0066"/>
    <w:rsid w:val="00E57FAE"/>
    <w:rsid w:val="00E82499"/>
    <w:rsid w:val="00EB5557"/>
    <w:rsid w:val="00EB79D5"/>
    <w:rsid w:val="00F037AA"/>
    <w:rsid w:val="00FA2138"/>
    <w:rsid w:val="00FB3C80"/>
    <w:rsid w:val="00FB4B51"/>
    <w:rsid w:val="01483266"/>
    <w:rsid w:val="018937D3"/>
    <w:rsid w:val="01DF53B8"/>
    <w:rsid w:val="06D2493D"/>
    <w:rsid w:val="0701049E"/>
    <w:rsid w:val="096A496D"/>
    <w:rsid w:val="097844C8"/>
    <w:rsid w:val="0A2258FB"/>
    <w:rsid w:val="0A820B10"/>
    <w:rsid w:val="0D035EC0"/>
    <w:rsid w:val="0D3729D7"/>
    <w:rsid w:val="12BA4AB4"/>
    <w:rsid w:val="132F5242"/>
    <w:rsid w:val="143E127F"/>
    <w:rsid w:val="148808CC"/>
    <w:rsid w:val="16901E5C"/>
    <w:rsid w:val="17EA5CD8"/>
    <w:rsid w:val="18086DD5"/>
    <w:rsid w:val="19555009"/>
    <w:rsid w:val="206E37FE"/>
    <w:rsid w:val="223C3EE8"/>
    <w:rsid w:val="23460997"/>
    <w:rsid w:val="2392162C"/>
    <w:rsid w:val="26312C1C"/>
    <w:rsid w:val="2656605E"/>
    <w:rsid w:val="2BA7274A"/>
    <w:rsid w:val="2BFA7852"/>
    <w:rsid w:val="31BD78B8"/>
    <w:rsid w:val="362F564B"/>
    <w:rsid w:val="37DD275D"/>
    <w:rsid w:val="385E48A9"/>
    <w:rsid w:val="3A106FB6"/>
    <w:rsid w:val="3FC8775A"/>
    <w:rsid w:val="40082C89"/>
    <w:rsid w:val="40B16013"/>
    <w:rsid w:val="411A596C"/>
    <w:rsid w:val="413962A7"/>
    <w:rsid w:val="4345433A"/>
    <w:rsid w:val="442B6FE0"/>
    <w:rsid w:val="444943B7"/>
    <w:rsid w:val="466140E2"/>
    <w:rsid w:val="46743204"/>
    <w:rsid w:val="468E7DF6"/>
    <w:rsid w:val="49D00B8B"/>
    <w:rsid w:val="4A46151F"/>
    <w:rsid w:val="4A6C73ED"/>
    <w:rsid w:val="4D1A25EC"/>
    <w:rsid w:val="4FAF4E39"/>
    <w:rsid w:val="52D143A0"/>
    <w:rsid w:val="538F7382"/>
    <w:rsid w:val="53F55CF1"/>
    <w:rsid w:val="5412223D"/>
    <w:rsid w:val="56171500"/>
    <w:rsid w:val="564838C5"/>
    <w:rsid w:val="57A12BDC"/>
    <w:rsid w:val="5AD820EC"/>
    <w:rsid w:val="5CFF2AEA"/>
    <w:rsid w:val="5DE021E5"/>
    <w:rsid w:val="5EF653B3"/>
    <w:rsid w:val="6DCF3D4A"/>
    <w:rsid w:val="6E182F4D"/>
    <w:rsid w:val="6FD00786"/>
    <w:rsid w:val="6FD655B3"/>
    <w:rsid w:val="70085D0B"/>
    <w:rsid w:val="71954126"/>
    <w:rsid w:val="71CF0D49"/>
    <w:rsid w:val="774C6B8C"/>
    <w:rsid w:val="790F79F2"/>
    <w:rsid w:val="79527938"/>
    <w:rsid w:val="79620172"/>
    <w:rsid w:val="7B332A25"/>
    <w:rsid w:val="7BB65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2018-04-11T06:21:00Z</dcterms:created>
  <dc:creator>冯乐</dc:creator>
  <cp:lastModifiedBy>王丽娜</cp:lastModifiedBy>
  <cp:lastPrinted>2022-04-26T05:55:00Z</cp:lastPrinted>
  <dcterms:modified xsi:type="dcterms:W3CDTF">2023-03-22T02:14:56Z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CFB5D1DE5672440EBFBAA940C0B23937</vt:lpwstr>
  </property>
</Properties>
</file>