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课程报名二维码</w:t>
      </w:r>
      <w:bookmarkStart w:id="0" w:name="_GoBack"/>
      <w:bookmarkEnd w:id="0"/>
    </w:p>
    <w:tbl>
      <w:tblPr>
        <w:tblW w:w="8217" w:type="dxa"/>
        <w:tblLook w:val="04A0" w:firstRow="1" w:lastRow="0" w:firstColumn="1" w:lastColumn="0" w:noHBand="0" w:noVBand="1"/>
      </w:tblPr>
      <w:tblGrid>
        <w:gridCol w:w="520"/>
        <w:gridCol w:w="1160"/>
        <w:gridCol w:w="2851"/>
        <w:gridCol w:w="3686"/>
      </w:tblGrid>
      <w:tr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2"/>
              </w:rPr>
              <w:t>课程类目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2"/>
              </w:rPr>
              <w:t>报名</w:t>
            </w:r>
            <w:proofErr w:type="gramStart"/>
            <w:r>
              <w:rPr>
                <w:rFonts w:ascii="仿宋_GB2312" w:eastAsia="仿宋_GB2312" w:hAnsi="黑体" w:cs="宋体" w:hint="eastAsia"/>
                <w:b/>
                <w:kern w:val="0"/>
                <w:sz w:val="22"/>
              </w:rPr>
              <w:t>二维码</w:t>
            </w:r>
            <w:proofErr w:type="gramEnd"/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政治引领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慎终如始 不负韶华—提升政治修养 做新时代新青年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2" name="图片 2" descr="https://www.mikecrm.com/ugc_8_c/pub/8d/8dbp7wn9stq2gdlg2q5mp70ae2vmwfmz/form/qr/kBToNMq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ikecrm.com/ugc_8_c/pub/8d/8dbp7wn9stq2gdlg2q5mp70ae2vmwfmz/form/qr/kBToNMq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习近平新时代中国特色社会主义思想概论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最新精神解读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职业素养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演讲表达与呈现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4" name="图片 4" descr="https://www.mikecrm.com/ugc_8_c/pub/8d/8dbp7wn9stq2gdlg2q5mp70ae2vmwfmz/form/qr/E5ZhPfB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E5ZhPfB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360°高效沟通能力提升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5" name="图片 5" descr="https://www.mikecrm.com/ugc_8_c/pub/8d/8dbp7wn9stq2gdlg2q5mp70ae2vmwfmz/form/qr/zf4Kens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ikecrm.com/ugc_8_c/pub/8d/8dbp7wn9stq2gdlg2q5mp70ae2vmwfmz/form/qr/zf4Kens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压力调节与情绪疏导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6" name="图片 6" descr="https://www.mikecrm.com/ugc_8_c/pub/8d/8dbp7wn9stq2gdlg2q5mp70ae2vmwfmz/form/qr/wIEJqDu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wIEJqDu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Excel办公软件培训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7" name="图片 7" descr="https://www.mikecrm.com/ugc_8_c/pub/8d/8dbp7wn9stq2gdlg2q5mp70ae2vmwfmz/form/qr/H6kgPFD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H6kgPFD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PPT工作报告制作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8" name="图片 8" descr="https://www.mikecrm.com/ugc_8_c/pub/8d/8dbp7wn9stq2gdlg2q5mp70ae2vmwfmz/form/qr/T2WP2SY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T2WP2SY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中级经济师（经济基础公共课）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9" name="图片 9" descr="https://www.mikecrm.com/ugc_8_c/pub/8d/8dbp7wn9stq2gdlg2q5mp70ae2vmwfmz/form/qr/osMgijt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osMgijt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人文艺术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国画山水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0" name="图片 10" descr="https://www.mikecrm.com/ugc_8_c/pub/8d/8dbp7wn9stq2gdlg2q5mp70ae2vmwfmz/form/qr/anvMbYK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ikecrm.com/ugc_8_c/pub/8d/8dbp7wn9stq2gdlg2q5mp70ae2vmwfmz/form/qr/anvMbYK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书法赏析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1" name="图片 11" descr="https://www.mikecrm.com/ugc_8_c/pub/8d/8dbp7wn9stq2gdlg2q5mp70ae2vmwfmz/form/qr/0gdVSh6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0gdVSh6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摄影技法与学习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2" name="图片 12" descr="https://www.mikecrm.com/ugc_8_c/pub/8d/8dbp7wn9stq2gdlg2q5mp70ae2vmwfmz/form/qr/pVG92EP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pVG92EP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古筝（初级班）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3" name="图片 13" descr="https://www.mikecrm.com/ugc_8_c/pub/8d/8dbp7wn9stq2gdlg2q5mp70ae2vmwfmz/form/qr/B6QC1nM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B6QC1nM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古筝（提高班）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4" name="图片 14" descr="https://www.mikecrm.com/ugc_8_c/pub/8d/8dbp7wn9stq2gdlg2q5mp70ae2vmwfmz/form/qr/Gbjdz4p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ikecrm.com/ugc_8_c/pub/8d/8dbp7wn9stq2gdlg2q5mp70ae2vmwfmz/form/qr/Gbjdz4p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吉他（初级班）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5" name="图片 15" descr="https://www.mikecrm.com/ugc_8_c/pub/8d/8dbp7wn9stq2gdlg2q5mp70ae2vmwfmz/form/qr/qn5tnQP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ikecrm.com/ugc_8_c/pub/8d/8dbp7wn9stq2gdlg2q5mp70ae2vmwfmz/form/qr/qn5tnQP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吉他（提高班）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6" name="图片 16" descr="https://www.mikecrm.com/ugc_8_c/pub/8d/8dbp7wn9stq2gdlg2q5mp70ae2vmwfmz/form/qr/myNU82U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myNU82U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声乐训练（合唱）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886585" cy="1886585"/>
                  <wp:effectExtent l="0" t="0" r="0" b="0"/>
                  <wp:docPr id="17" name="图片 17" descr="https://www.mikecrm.com/ugc_8_c/pub/8d/8dbp7wn9stq2gdlg2q5mp70ae2vmwfmz/form/qr/KDgy540.png?v=nna6o2f6gimi1m6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kecrm.com/ugc_8_c/pub/8d/8dbp7wn9stq2gdlg2q5mp70ae2vmwfmz/form/qr/KDgy540.png?v=nna6o2f6gimi1m6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p/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教务老师二维码</w:t>
      </w:r>
    </w:p>
    <w:p>
      <w:pPr>
        <w:widowControl/>
        <w:jc w:val="center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4097655" cy="4097655"/>
            <wp:effectExtent l="0" t="0" r="0" b="0"/>
            <wp:docPr id="18" name="图片 18" descr="D:\Personal\桌面\职工夜校第二阶段报名\教务老师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桌面\职工夜校第二阶段报名\教务老师二维码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微软雅黑" w:cs="Arial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刘兆霞</dc:creator>
  <cp:keywords/>
  <dc:description/>
  <cp:lastModifiedBy>刘兆霞</cp:lastModifiedBy>
  <cp:revision>2</cp:revision>
  <dcterms:created xsi:type="dcterms:W3CDTF">2022-08-09T03:25:00Z</dcterms:created>
  <dcterms:modified xsi:type="dcterms:W3CDTF">2022-08-09T03:32:00Z</dcterms:modified>
</cp:coreProperties>
</file>